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27" w:rsidRDefault="007B3227" w:rsidP="007B3227">
      <w:pPr>
        <w:rPr>
          <w:rFonts w:ascii="Calibri" w:eastAsia="Calibri" w:hAnsi="Calibri" w:cs="Calibri"/>
          <w:b/>
          <w:bCs/>
          <w:sz w:val="21"/>
          <w:szCs w:val="21"/>
          <w:u w:val="single"/>
        </w:rPr>
      </w:pPr>
    </w:p>
    <w:p w:rsidR="007B3227" w:rsidRPr="007B3227" w:rsidRDefault="007B3227" w:rsidP="007B3227">
      <w:pPr>
        <w:rPr>
          <w:rFonts w:ascii="Calibri" w:eastAsia="Calibri" w:hAnsi="Calibri" w:cs="Calibri"/>
          <w:b/>
          <w:bCs/>
          <w:sz w:val="21"/>
          <w:szCs w:val="21"/>
        </w:rPr>
      </w:pPr>
      <w:r w:rsidRPr="007B3227">
        <w:rPr>
          <w:rFonts w:ascii="Calibri" w:eastAsia="Calibri" w:hAnsi="Calibri" w:cs="Calibr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04465" cy="1403985"/>
                <wp:effectExtent l="0" t="0" r="63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227" w:rsidRPr="007B3227" w:rsidRDefault="007B3227">
                            <w:pPr>
                              <w:rPr>
                                <w:u w:val="single"/>
                              </w:rPr>
                            </w:pPr>
                            <w:r w:rsidRPr="007B322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What to Expect 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2.9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FbIwIAAB4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" stroked="f">
                <v:textbox style="mso-fit-shape-to-text:t">
                  <w:txbxContent>
                    <w:p w:rsidR="007B3227" w:rsidRPr="007B3227" w:rsidRDefault="007B3227">
                      <w:pPr>
                        <w:rPr>
                          <w:u w:val="single"/>
                        </w:rPr>
                      </w:pPr>
                      <w:r w:rsidRPr="007B3227">
                        <w:rPr>
                          <w:rFonts w:ascii="Calibri" w:eastAsia="Calibri" w:hAnsi="Calibri" w:cs="Calibri"/>
                          <w:b/>
                          <w:bCs/>
                          <w:sz w:val="44"/>
                          <w:szCs w:val="44"/>
                          <w:u w:val="single"/>
                        </w:rPr>
                        <w:t>What to Expect Next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44"/>
          <w:szCs w:val="44"/>
        </w:rPr>
        <w:drawing>
          <wp:inline distT="0" distB="0" distL="0" distR="0">
            <wp:extent cx="523557" cy="1123950"/>
            <wp:effectExtent l="0" t="0" r="0" b="0"/>
            <wp:docPr id="2" name="Picture 2" descr="C:\Users\mtclemen\AppData\Local\Microsoft\Windows\Temporary Internet Files\Content.IE5\C2VMMRAX\MC900078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tclemen\AppData\Local\Microsoft\Windows\Temporary Internet Files\Content.IE5\C2VMMRAX\MC9000786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6" cy="112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227" w:rsidRDefault="007B3227" w:rsidP="007B3227">
      <w:pPr>
        <w:jc w:val="center"/>
        <w:rPr>
          <w:rFonts w:ascii="Calibri" w:eastAsia="Calibri" w:hAnsi="Calibri" w:cs="Calibri"/>
          <w:bCs/>
          <w:sz w:val="21"/>
          <w:szCs w:val="21"/>
        </w:rPr>
      </w:pPr>
      <w:r w:rsidRPr="007B3227">
        <w:rPr>
          <w:rFonts w:ascii="Calibri" w:eastAsia="Calibri" w:hAnsi="Calibri" w:cs="Calibri"/>
          <w:bCs/>
          <w:sz w:val="21"/>
          <w:szCs w:val="21"/>
        </w:rPr>
        <w:t>Two different emails will be sent to you</w:t>
      </w:r>
      <w:r w:rsidR="001417A9">
        <w:rPr>
          <w:rFonts w:ascii="Calibri" w:eastAsia="Calibri" w:hAnsi="Calibri" w:cs="Calibri"/>
          <w:bCs/>
          <w:sz w:val="21"/>
          <w:szCs w:val="21"/>
        </w:rPr>
        <w:t xml:space="preserve"> for your completion</w:t>
      </w:r>
    </w:p>
    <w:p w:rsidR="007B3227" w:rsidRPr="00D90281" w:rsidRDefault="007B3227" w:rsidP="007B3227">
      <w:pPr>
        <w:jc w:val="center"/>
        <w:rPr>
          <w:rFonts w:ascii="Calibri" w:eastAsia="Calibri" w:hAnsi="Calibri" w:cs="Calibri"/>
          <w:bCs/>
          <w:sz w:val="2"/>
          <w:szCs w:val="21"/>
        </w:rPr>
      </w:pPr>
    </w:p>
    <w:p w:rsidR="007B3227" w:rsidRDefault="007B3227" w:rsidP="007B3227">
      <w:pPr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b/>
          <w:bCs/>
          <w:sz w:val="21"/>
          <w:szCs w:val="21"/>
          <w:u w:val="single"/>
        </w:rPr>
        <w:t>Email #1: (I-9 Tracker) will be sent</w:t>
      </w:r>
      <w:r w:rsidRPr="007B3227">
        <w:rPr>
          <w:rFonts w:ascii="Calibri" w:eastAsia="Calibri" w:hAnsi="Calibri" w:cs="Calibri"/>
          <w:sz w:val="21"/>
          <w:szCs w:val="21"/>
        </w:rPr>
        <w:t xml:space="preserve">: </w:t>
      </w:r>
    </w:p>
    <w:p w:rsidR="007B3227" w:rsidRPr="007B3227" w:rsidRDefault="001417A9" w:rsidP="007B3227">
      <w:pPr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What this is: </w:t>
      </w:r>
      <w:r w:rsidR="007B3227" w:rsidRPr="007B3227">
        <w:rPr>
          <w:rFonts w:ascii="Calibri" w:eastAsia="Calibri" w:hAnsi="Calibri" w:cs="Calibri"/>
          <w:bCs/>
          <w:i/>
          <w:iCs/>
          <w:sz w:val="21"/>
          <w:szCs w:val="21"/>
        </w:rPr>
        <w:t xml:space="preserve">these forms verify that you are a U.S. Citizen and that you are authorized to work in the U.S. </w:t>
      </w:r>
    </w:p>
    <w:p w:rsidR="007B3227" w:rsidRPr="007B3227" w:rsidRDefault="007B3227" w:rsidP="007B32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 xml:space="preserve">I will set this document up electronically which will prompt an email to your Inbox.  The email will read </w:t>
      </w:r>
      <w:r w:rsidRPr="007B3227">
        <w:rPr>
          <w:rFonts w:ascii="Calibri" w:eastAsia="Calibri" w:hAnsi="Calibri" w:cs="Calibri"/>
          <w:b/>
          <w:bCs/>
          <w:sz w:val="21"/>
          <w:szCs w:val="21"/>
        </w:rPr>
        <w:t>I9 Tracker</w:t>
      </w:r>
      <w:r w:rsidRPr="007B3227">
        <w:rPr>
          <w:rFonts w:ascii="Calibri" w:eastAsia="Calibri" w:hAnsi="Calibri" w:cs="Calibri"/>
          <w:sz w:val="21"/>
          <w:szCs w:val="21"/>
        </w:rPr>
        <w:t xml:space="preserve"> the Subject line. </w:t>
      </w:r>
    </w:p>
    <w:p w:rsidR="007B3227" w:rsidRPr="007B3227" w:rsidRDefault="007B3227" w:rsidP="007B32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7B3227" w:rsidRPr="007B3227" w:rsidRDefault="007B3227" w:rsidP="007B32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 xml:space="preserve">The email contains a Logon ID and password for you to log on. Once in you will be prompted to sign SECTION 1 the Employment Verification segment. You will be asked for your first/middle/last name.  Please enter your name </w:t>
      </w:r>
      <w:r w:rsidRPr="007B3227">
        <w:rPr>
          <w:rFonts w:ascii="Calibri" w:eastAsia="Calibri" w:hAnsi="Calibri" w:cs="Calibri"/>
          <w:b/>
          <w:sz w:val="21"/>
          <w:szCs w:val="21"/>
          <w:highlight w:val="lightGray"/>
        </w:rPr>
        <w:t>EXACTLY</w:t>
      </w:r>
      <w:r w:rsidRPr="007B3227">
        <w:rPr>
          <w:rFonts w:ascii="Calibri" w:eastAsia="Calibri" w:hAnsi="Calibri" w:cs="Calibri"/>
          <w:sz w:val="21"/>
          <w:szCs w:val="21"/>
        </w:rPr>
        <w:t xml:space="preserve"> as it appears on your social security card. If this isn’t complete correctly; it will delay your pay. Additionally it will ask for your address and an electronic signature. </w:t>
      </w:r>
    </w:p>
    <w:p w:rsidR="007B3227" w:rsidRPr="007B3227" w:rsidRDefault="007B3227" w:rsidP="007B3227">
      <w:pPr>
        <w:spacing w:after="0" w:line="240" w:lineRule="auto"/>
        <w:ind w:left="720"/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</w:p>
    <w:p w:rsidR="007B3227" w:rsidRPr="007B3227" w:rsidRDefault="007B3227" w:rsidP="007B3227">
      <w:pPr>
        <w:rPr>
          <w:rFonts w:ascii="Calibri" w:eastAsia="Calibri" w:hAnsi="Calibri" w:cs="Calibri"/>
          <w:b/>
          <w:bCs/>
          <w:i/>
          <w:iCs/>
          <w:sz w:val="21"/>
          <w:szCs w:val="21"/>
        </w:rPr>
      </w:pPr>
      <w:r w:rsidRPr="007B3227">
        <w:rPr>
          <w:rFonts w:ascii="Calibri" w:eastAsia="Calibri" w:hAnsi="Calibri" w:cs="Calibri"/>
          <w:b/>
          <w:bCs/>
          <w:i/>
          <w:iCs/>
          <w:sz w:val="21"/>
          <w:szCs w:val="21"/>
        </w:rPr>
        <w:t>That completes the first email…..</w:t>
      </w:r>
    </w:p>
    <w:p w:rsidR="007B3227" w:rsidRDefault="007B3227" w:rsidP="007B3227">
      <w:pPr>
        <w:rPr>
          <w:rFonts w:ascii="Calibri" w:eastAsia="Calibri" w:hAnsi="Calibri" w:cs="Calibri"/>
          <w:b/>
          <w:bCs/>
          <w:sz w:val="21"/>
          <w:szCs w:val="21"/>
          <w:u w:val="single"/>
        </w:rPr>
      </w:pPr>
      <w:r w:rsidRPr="007B3227">
        <w:rPr>
          <w:rFonts w:ascii="Calibri" w:eastAsia="Calibri" w:hAnsi="Calibri" w:cs="Calibri"/>
          <w:b/>
          <w:bCs/>
          <w:sz w:val="21"/>
          <w:szCs w:val="21"/>
          <w:u w:val="single"/>
        </w:rPr>
        <w:t>Email #2: (NESSIE New Hire forms</w:t>
      </w:r>
      <w:proofErr w:type="gramStart"/>
      <w:r w:rsidRPr="007B3227">
        <w:rPr>
          <w:rFonts w:ascii="Calibri" w:eastAsia="Calibri" w:hAnsi="Calibri" w:cs="Calibri"/>
          <w:b/>
          <w:bCs/>
          <w:sz w:val="21"/>
          <w:szCs w:val="21"/>
          <w:u w:val="single"/>
        </w:rPr>
        <w:t>) :</w:t>
      </w:r>
      <w:proofErr w:type="gramEnd"/>
    </w:p>
    <w:p w:rsidR="007B3227" w:rsidRPr="007B3227" w:rsidRDefault="001417A9" w:rsidP="007B3227">
      <w:pPr>
        <w:rPr>
          <w:rFonts w:ascii="Calibri" w:eastAsia="Calibri" w:hAnsi="Calibri" w:cs="Calibri"/>
          <w:bCs/>
          <w:sz w:val="21"/>
          <w:szCs w:val="21"/>
          <w:u w:val="single"/>
        </w:rPr>
      </w:pPr>
      <w:r>
        <w:rPr>
          <w:rFonts w:ascii="Calibri" w:eastAsia="Calibri" w:hAnsi="Calibri" w:cs="Calibri"/>
          <w:sz w:val="21"/>
          <w:szCs w:val="21"/>
        </w:rPr>
        <w:t>What this is:</w:t>
      </w:r>
      <w:r w:rsidRPr="001417A9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7B3227" w:rsidRPr="007B3227">
        <w:rPr>
          <w:rFonts w:ascii="Calibri" w:eastAsia="Calibri" w:hAnsi="Calibri" w:cs="Calibri"/>
          <w:b/>
          <w:bCs/>
          <w:iCs/>
          <w:sz w:val="21"/>
          <w:szCs w:val="21"/>
        </w:rPr>
        <w:t>NESSIE New Hire Forms</w:t>
      </w:r>
      <w:r w:rsidR="007B3227" w:rsidRPr="007B3227">
        <w:rPr>
          <w:rFonts w:ascii="Calibri" w:eastAsia="Calibri" w:hAnsi="Calibri" w:cs="Calibri"/>
          <w:b/>
          <w:bCs/>
          <w:i/>
          <w:iCs/>
          <w:sz w:val="21"/>
          <w:szCs w:val="21"/>
        </w:rPr>
        <w:t xml:space="preserve"> </w:t>
      </w:r>
      <w:r w:rsidR="007B3227" w:rsidRPr="007B3227">
        <w:rPr>
          <w:rFonts w:ascii="Calibri" w:eastAsia="Calibri" w:hAnsi="Calibri" w:cs="Calibri"/>
          <w:bCs/>
          <w:iCs/>
          <w:sz w:val="21"/>
          <w:szCs w:val="21"/>
        </w:rPr>
        <w:t xml:space="preserve">– are the University’s employment forms through a secured Human Resources website. </w:t>
      </w:r>
    </w:p>
    <w:p w:rsidR="007B3227" w:rsidRPr="007B3227" w:rsidRDefault="007B3227" w:rsidP="007B3227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>Follow the instructions in the email for logging on to NESSIE. Once logged in there is a task list showing you the forms will need to be completed.</w:t>
      </w:r>
    </w:p>
    <w:p w:rsidR="007B3227" w:rsidRPr="007B3227" w:rsidRDefault="007B3227" w:rsidP="007B3227">
      <w:pPr>
        <w:spacing w:after="0" w:line="240" w:lineRule="auto"/>
        <w:ind w:left="720"/>
        <w:rPr>
          <w:rFonts w:ascii="Calibri" w:eastAsia="Calibri" w:hAnsi="Calibri" w:cs="Calibri"/>
          <w:sz w:val="21"/>
          <w:szCs w:val="21"/>
        </w:rPr>
      </w:pPr>
    </w:p>
    <w:p w:rsidR="00D90281" w:rsidRDefault="00D90281" w:rsidP="007B322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ANCRA </w:t>
      </w:r>
    </w:p>
    <w:p w:rsidR="007B3227" w:rsidRPr="007B3227" w:rsidRDefault="007B3227" w:rsidP="007B322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 xml:space="preserve">Employee Information Form </w:t>
      </w:r>
    </w:p>
    <w:p w:rsidR="007B3227" w:rsidRPr="007B3227" w:rsidRDefault="007B3227" w:rsidP="007B322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 xml:space="preserve">Loan Default </w:t>
      </w:r>
    </w:p>
    <w:p w:rsidR="007B3227" w:rsidRPr="007B3227" w:rsidRDefault="007B3227" w:rsidP="007B322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>W4</w:t>
      </w:r>
    </w:p>
    <w:p w:rsidR="007B3227" w:rsidRPr="007B3227" w:rsidRDefault="007B3227" w:rsidP="007B322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>Direct Deposit</w:t>
      </w:r>
    </w:p>
    <w:p w:rsidR="007B3227" w:rsidRPr="007B3227" w:rsidRDefault="007B3227" w:rsidP="007B322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 xml:space="preserve">Ethics Orientation </w:t>
      </w:r>
    </w:p>
    <w:p w:rsidR="007B3227" w:rsidRPr="007B3227" w:rsidRDefault="007B3227" w:rsidP="007B3227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7B3227">
        <w:rPr>
          <w:rFonts w:ascii="Calibri" w:eastAsia="Calibri" w:hAnsi="Calibri" w:cs="Calibri"/>
          <w:sz w:val="21"/>
          <w:szCs w:val="21"/>
        </w:rPr>
        <w:t xml:space="preserve">I-Card Terms and Conditions </w:t>
      </w:r>
    </w:p>
    <w:p w:rsidR="007B3227" w:rsidRPr="007B3227" w:rsidRDefault="007B3227" w:rsidP="001417A9">
      <w:pPr>
        <w:spacing w:after="0" w:line="240" w:lineRule="auto"/>
        <w:ind w:left="1080"/>
        <w:rPr>
          <w:rFonts w:ascii="Calibri" w:eastAsia="Calibri" w:hAnsi="Calibri" w:cs="Calibri"/>
          <w:sz w:val="21"/>
          <w:szCs w:val="21"/>
        </w:rPr>
      </w:pPr>
    </w:p>
    <w:p w:rsidR="007B3227" w:rsidRPr="007B3227" w:rsidRDefault="007B3227" w:rsidP="001417A9">
      <w:pPr>
        <w:spacing w:after="0" w:line="240" w:lineRule="auto"/>
        <w:jc w:val="center"/>
        <w:rPr>
          <w:rFonts w:ascii="Calibri" w:eastAsia="Calibri" w:hAnsi="Calibri" w:cs="Calibri"/>
          <w:bCs/>
          <w:color w:val="383838"/>
          <w:sz w:val="21"/>
          <w:szCs w:val="21"/>
        </w:rPr>
      </w:pPr>
      <w:r w:rsidRPr="007B3227">
        <w:rPr>
          <w:rFonts w:ascii="Calibri" w:eastAsia="Calibri" w:hAnsi="Calibri" w:cs="Calibri"/>
          <w:bCs/>
          <w:sz w:val="21"/>
          <w:szCs w:val="21"/>
        </w:rPr>
        <w:t xml:space="preserve">You may contact </w:t>
      </w:r>
      <w:r w:rsidRPr="007B3227">
        <w:rPr>
          <w:rFonts w:ascii="Calibri" w:eastAsia="Calibri" w:hAnsi="Calibri" w:cs="Calibri"/>
          <w:bCs/>
          <w:color w:val="383838"/>
          <w:sz w:val="21"/>
          <w:szCs w:val="21"/>
        </w:rPr>
        <w:t>Urbana-Champaign</w:t>
      </w:r>
      <w:r w:rsidRPr="001417A9">
        <w:rPr>
          <w:rFonts w:ascii="Calibri" w:eastAsia="Calibri" w:hAnsi="Calibri" w:cs="Calibri"/>
          <w:bCs/>
          <w:color w:val="383838"/>
          <w:sz w:val="21"/>
          <w:szCs w:val="21"/>
        </w:rPr>
        <w:t xml:space="preserve"> Student Employment</w:t>
      </w:r>
      <w:r w:rsidRPr="007B3227">
        <w:rPr>
          <w:rFonts w:ascii="Calibri" w:eastAsia="Calibri" w:hAnsi="Calibri" w:cs="Calibri"/>
          <w:bCs/>
          <w:color w:val="383838"/>
          <w:sz w:val="21"/>
          <w:szCs w:val="21"/>
        </w:rPr>
        <w:t>: (217)</w:t>
      </w:r>
      <w:r w:rsidRPr="001417A9">
        <w:rPr>
          <w:rFonts w:ascii="Calibri" w:eastAsia="Calibri" w:hAnsi="Calibri" w:cs="Calibri"/>
          <w:bCs/>
          <w:color w:val="383838"/>
          <w:sz w:val="21"/>
          <w:szCs w:val="21"/>
        </w:rPr>
        <w:t>333</w:t>
      </w:r>
      <w:r w:rsidRPr="007B3227">
        <w:rPr>
          <w:rFonts w:ascii="Calibri" w:eastAsia="Calibri" w:hAnsi="Calibri" w:cs="Calibri"/>
          <w:bCs/>
          <w:color w:val="383838"/>
          <w:sz w:val="21"/>
          <w:szCs w:val="21"/>
        </w:rPr>
        <w:t>-</w:t>
      </w:r>
      <w:r w:rsidR="00424569">
        <w:rPr>
          <w:rFonts w:ascii="Calibri" w:eastAsia="Calibri" w:hAnsi="Calibri" w:cs="Calibri"/>
          <w:bCs/>
          <w:color w:val="383838"/>
          <w:sz w:val="21"/>
          <w:szCs w:val="21"/>
        </w:rPr>
        <w:t>6747</w:t>
      </w:r>
    </w:p>
    <w:p w:rsidR="007B3227" w:rsidRPr="007B3227" w:rsidRDefault="00D90281" w:rsidP="001417A9">
      <w:pPr>
        <w:jc w:val="center"/>
        <w:rPr>
          <w:rFonts w:ascii="Calibri" w:eastAsia="Calibri" w:hAnsi="Calibri" w:cs="Calibri"/>
          <w:bCs/>
          <w:sz w:val="21"/>
          <w:szCs w:val="21"/>
        </w:rPr>
      </w:pPr>
      <w:hyperlink r:id="rId7" w:history="1">
        <w:r w:rsidR="007B3227" w:rsidRPr="001417A9">
          <w:rPr>
            <w:rFonts w:ascii="Calibri" w:eastAsia="Calibri" w:hAnsi="Calibri" w:cs="Calibri"/>
            <w:bCs/>
            <w:color w:val="0000FF"/>
            <w:sz w:val="21"/>
            <w:szCs w:val="21"/>
            <w:u w:val="single"/>
          </w:rPr>
          <w:t>hric-urbana@uillinois.edu</w:t>
        </w:r>
      </w:hyperlink>
      <w:r w:rsidR="007B3227" w:rsidRPr="007B3227">
        <w:rPr>
          <w:rFonts w:ascii="Calibri" w:eastAsia="Calibri" w:hAnsi="Calibri" w:cs="Calibri"/>
          <w:bCs/>
          <w:sz w:val="21"/>
          <w:szCs w:val="21"/>
        </w:rPr>
        <w:t xml:space="preserve"> if you have any questions concerning how to complete any of these forms.</w:t>
      </w:r>
    </w:p>
    <w:p w:rsidR="00136244" w:rsidRPr="007B3227" w:rsidRDefault="007B3227" w:rsidP="007B3227">
      <w:pPr>
        <w:jc w:val="center"/>
        <w:rPr>
          <w:rFonts w:ascii="Calibri" w:eastAsia="Calibri" w:hAnsi="Calibri" w:cs="Calibri"/>
          <w:b/>
          <w:bCs/>
          <w:color w:val="FF0000"/>
          <w:sz w:val="21"/>
          <w:szCs w:val="21"/>
        </w:rPr>
      </w:pPr>
      <w:r w:rsidRPr="007B3227">
        <w:rPr>
          <w:rFonts w:ascii="Calibri" w:eastAsia="Calibri" w:hAnsi="Calibri" w:cs="Calibri"/>
          <w:b/>
          <w:bCs/>
          <w:color w:val="FF0000"/>
          <w:sz w:val="21"/>
          <w:szCs w:val="21"/>
        </w:rPr>
        <w:t>***** Again failure to complete either of these forms (I-9 and/or NESSIE New Hire) will delay your pay. ****</w:t>
      </w:r>
    </w:p>
    <w:sectPr w:rsidR="00136244" w:rsidRPr="007B3227" w:rsidSect="007B3227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47DB"/>
    <w:multiLevelType w:val="hybridMultilevel"/>
    <w:tmpl w:val="27543438"/>
    <w:lvl w:ilvl="0" w:tplc="F21006B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B7C3B"/>
    <w:multiLevelType w:val="hybridMultilevel"/>
    <w:tmpl w:val="5AC0EF9A"/>
    <w:lvl w:ilvl="0" w:tplc="859891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27"/>
    <w:rsid w:val="00136244"/>
    <w:rsid w:val="001417A9"/>
    <w:rsid w:val="00424569"/>
    <w:rsid w:val="004441DF"/>
    <w:rsid w:val="007B3227"/>
    <w:rsid w:val="00D9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ic-urbana@uillino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Monisha Clements</dc:creator>
  <cp:lastModifiedBy>Bryan Fijalkovich</cp:lastModifiedBy>
  <cp:revision>3</cp:revision>
  <cp:lastPrinted>2013-04-11T17:53:00Z</cp:lastPrinted>
  <dcterms:created xsi:type="dcterms:W3CDTF">2013-04-11T16:35:00Z</dcterms:created>
  <dcterms:modified xsi:type="dcterms:W3CDTF">2013-05-06T16:27:00Z</dcterms:modified>
</cp:coreProperties>
</file>